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640" w:lineRule="atLeast"/>
        <w:ind w:left="0" w:right="0"/>
        <w:jc w:val="center"/>
        <w:textAlignment w:val="baseline"/>
        <w:rPr>
          <w:sz w:val="4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7"/>
        </w:rPr>
        <w:t>民事答辩状</w:t>
      </w:r>
    </w:p>
    <w:p>
      <w:pPr>
        <w:wordWrap w:val="0"/>
        <w:spacing w:before="120" w:after="0" w:line="480" w:lineRule="atLeast"/>
        <w:ind w:left="0" w:right="0"/>
        <w:jc w:val="center"/>
        <w:textAlignment w:val="baseline"/>
        <w:rPr>
          <w:sz w:val="3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5"/>
        </w:rPr>
        <w:t>(保证保险合同纠纷)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440"/>
        <w:gridCol w:w="1540"/>
        <w:gridCol w:w="1420"/>
        <w:gridCol w:w="31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  <w:jc w:val="center"/>
        </w:trPr>
        <w:tc>
          <w:tcPr>
            <w:tcW w:w="8840" w:type="dxa"/>
            <w:gridSpan w:val="5"/>
            <w:vAlign w:val="top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说明：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为了方便您更好地参加诉讼， 保护您的合法权利， 请填写本表。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1.应诉时需向人民法院提交证明您身份的材料，如身份证复印件、营业执照复印件等。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2.本表所列内容是您参加诉讼以及人民法院查明案件事实所需， 请务必如实填写。</w:t>
            </w:r>
          </w:p>
          <w:p>
            <w:pPr>
              <w:wordWrap w:val="0"/>
              <w:spacing w:before="0" w:after="0" w:line="260" w:lineRule="atLeast"/>
              <w:ind w:left="60" w:right="20" w:firstLine="38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本表所涉内容系针对一般保证保险合同纠纷案件，有些内容可能与您的案件无关，您认为与案件无关的项目可以填“无”或不填；对于本表中勾选项可以在对应项打“✔”；您认为另有重要内容需要列明的，可以在本表尾部或者另附页填写。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★特别提示★</w:t>
            </w:r>
          </w:p>
          <w:p>
            <w:pPr>
              <w:wordWrap w:val="0"/>
              <w:spacing w:before="0" w:after="0" w:line="260" w:lineRule="atLeast"/>
              <w:ind w:left="5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《中华人民共和国民事诉讼法》第十三条第一款规定：“民事诉讼应当遵循诚信原则。”</w:t>
            </w:r>
          </w:p>
          <w:p>
            <w:pPr>
              <w:wordWrap w:val="0"/>
              <w:spacing w:before="0" w:after="0" w:line="260" w:lineRule="atLeast"/>
              <w:ind w:left="60" w:right="20" w:firstLine="38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3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案号</w:t>
            </w:r>
          </w:p>
        </w:tc>
        <w:tc>
          <w:tcPr>
            <w:tcW w:w="2980" w:type="dxa"/>
            <w:gridSpan w:val="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  <w:tc>
          <w:tcPr>
            <w:tcW w:w="14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案由</w:t>
            </w:r>
          </w:p>
        </w:tc>
        <w:tc>
          <w:tcPr>
            <w:tcW w:w="314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8840" w:type="dxa"/>
            <w:gridSpan w:val="5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当事人信息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0" w:hRule="atLeast"/>
          <w:jc w:val="center"/>
        </w:trPr>
        <w:tc>
          <w:tcPr>
            <w:tcW w:w="274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答辩人(法人、非法人组织)</w:t>
            </w:r>
          </w:p>
        </w:tc>
        <w:tc>
          <w:tcPr>
            <w:tcW w:w="6100" w:type="dxa"/>
            <w:gridSpan w:val="3"/>
            <w:vAlign w:val="top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名称：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住所地(主要办事机构所在地)：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注册地/登记地：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法定代表人/主要负责人：       职务：      联系电话：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统一社会信用代码：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类型： 有限责任公司□股份有限公司□上市公司□其他企业法人□</w:t>
            </w:r>
          </w:p>
          <w:p>
            <w:pPr>
              <w:wordWrap w:val="0"/>
              <w:spacing w:before="0" w:after="0" w:line="260" w:lineRule="atLeast"/>
              <w:ind w:left="6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事业单位□社会团体□基金会□社会服务机构□</w:t>
            </w:r>
          </w:p>
          <w:p>
            <w:pPr>
              <w:wordWrap w:val="0"/>
              <w:spacing w:before="0" w:after="0" w:line="260" w:lineRule="atLeast"/>
              <w:ind w:left="6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机关法人□农村集体经济组织法人□城镇农村的合作经济组织法</w:t>
            </w:r>
          </w:p>
          <w:p>
            <w:pPr>
              <w:wordWrap w:val="0"/>
              <w:spacing w:before="0" w:after="0" w:line="260" w:lineRule="atLeast"/>
              <w:ind w:left="6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人口 基层群众性自治组织法人□</w:t>
            </w:r>
          </w:p>
          <w:p>
            <w:pPr>
              <w:wordWrap w:val="0"/>
              <w:spacing w:before="0" w:after="0" w:line="260" w:lineRule="atLeast"/>
              <w:ind w:left="6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个人独资企业□合伙企业□不具有法人资格的专业服务机构□</w:t>
            </w:r>
          </w:p>
          <w:p>
            <w:pPr>
              <w:wordWrap w:val="0"/>
              <w:spacing w:before="0" w:after="0" w:line="260" w:lineRule="atLeast"/>
              <w:ind w:left="6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国有□(控股□参股□) 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  <w:jc w:val="center"/>
        </w:trPr>
        <w:tc>
          <w:tcPr>
            <w:tcW w:w="274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答辩人(自然人)</w:t>
            </w:r>
          </w:p>
        </w:tc>
        <w:tc>
          <w:tcPr>
            <w:tcW w:w="6100" w:type="dxa"/>
            <w:gridSpan w:val="3"/>
            <w:vAlign w:val="top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姓名：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性别：男□女□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出生日期：年          月   日            民族：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工作单位：            职务：             联系电话：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住所地(户籍所在地)：</w:t>
            </w:r>
          </w:p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  <w:jc w:val="center"/>
        </w:trPr>
        <w:tc>
          <w:tcPr>
            <w:tcW w:w="274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委托诉讼代理人</w:t>
            </w:r>
          </w:p>
        </w:tc>
        <w:tc>
          <w:tcPr>
            <w:tcW w:w="6100" w:type="dxa"/>
            <w:gridSpan w:val="3"/>
            <w:vAlign w:val="center"/>
          </w:tcPr>
          <w:p>
            <w:pPr>
              <w:wordWrap w:val="0"/>
              <w:spacing w:before="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</w:t>
            </w:r>
          </w:p>
          <w:p>
            <w:pPr>
              <w:wordWrap w:val="0"/>
              <w:spacing w:before="100" w:after="0" w:line="260" w:lineRule="atLeast"/>
              <w:ind w:left="4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姓名：</w:t>
            </w:r>
          </w:p>
          <w:p>
            <w:pPr>
              <w:wordWrap w:val="0"/>
              <w:spacing w:before="100" w:after="0" w:line="2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   单位：            职务：        联系电话：</w:t>
            </w:r>
          </w:p>
          <w:p>
            <w:pPr>
              <w:wordWrap w:val="0"/>
              <w:spacing w:before="0" w:after="0" w:line="260" w:lineRule="atLeast"/>
              <w:ind w:left="4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代理权限： 一般授权□ 特别授权□</w:t>
            </w:r>
          </w:p>
          <w:p>
            <w:pPr>
              <w:wordWrap w:val="0"/>
              <w:spacing w:before="6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274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2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送达地址(所填信息除书面特别声明更改外，适用于案件一审、二审、再审所有后续程序) 及收件人、联系电话</w:t>
            </w:r>
          </w:p>
        </w:tc>
        <w:tc>
          <w:tcPr>
            <w:tcW w:w="6100" w:type="dxa"/>
            <w:gridSpan w:val="3"/>
            <w:vAlign w:val="top"/>
          </w:tcPr>
          <w:p>
            <w:pPr>
              <w:wordWrap w:val="0"/>
              <w:spacing w:before="8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地址：</w:t>
            </w:r>
          </w:p>
          <w:p>
            <w:pPr>
              <w:wordWrap w:val="0"/>
              <w:spacing w:before="10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收件人：</w:t>
            </w:r>
          </w:p>
          <w:p>
            <w:pPr>
              <w:wordWrap w:val="0"/>
              <w:spacing w:before="80" w:after="0" w:line="26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电话：</w:t>
            </w:r>
          </w:p>
        </w:tc>
      </w:tr>
    </w:tbl>
    <w:p>
      <w:pPr>
        <w:wordWrap w:val="0"/>
        <w:spacing w:before="0" w:after="0" w:line="16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16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220" w:lineRule="atLeast"/>
        <w:ind w:left="0" w:right="420"/>
        <w:jc w:val="right"/>
        <w:textAlignment w:val="baseline"/>
        <w:rPr>
          <w:sz w:val="16"/>
        </w:rPr>
        <w:sectPr>
          <w:pgSz w:w="11900" w:h="16820"/>
          <w:pgMar w:top="1200" w:right="1520" w:bottom="1200" w:left="152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— 129 —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0"/>
        <w:gridCol w:w="61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740" w:type="dxa"/>
            <w:vAlign w:val="top"/>
          </w:tcPr>
          <w:p>
            <w:pPr>
              <w:wordWrap w:val="0"/>
              <w:spacing w:before="2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是否接受电子送达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6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是□方式： 短信 ______微信 _____邮箱_____传真______</w:t>
            </w:r>
          </w:p>
          <w:p>
            <w:pPr>
              <w:wordWrap w:val="0"/>
              <w:spacing w:before="0" w:after="0" w:line="260" w:lineRule="atLeast"/>
              <w:ind w:left="940" w:right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u w:val="singl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广东法院诉讼服务网注册用的身份证号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_____________________</w:t>
            </w:r>
            <w:bookmarkEnd w:id="0"/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_</w:t>
            </w:r>
          </w:p>
          <w:p>
            <w:pPr>
              <w:wordWrap w:val="0"/>
              <w:spacing w:before="0" w:after="0" w:line="360" w:lineRule="atLeast"/>
              <w:ind w:left="9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其他 _____</w:t>
            </w:r>
          </w:p>
          <w:p>
            <w:pPr>
              <w:wordWrap w:val="0"/>
              <w:spacing w:before="0" w:after="0" w:line="36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900" w:type="dxa"/>
            <w:gridSpan w:val="2"/>
            <w:vAlign w:val="center"/>
          </w:tcPr>
          <w:p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答辩事项和依据</w:t>
            </w:r>
          </w:p>
          <w:p>
            <w:pPr>
              <w:wordWrap w:val="0"/>
              <w:spacing w:before="120" w:after="0" w:line="36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(对原告诉讼请求的确认或者异议)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1.对理赔款有无异议</w:t>
            </w:r>
          </w:p>
        </w:tc>
        <w:tc>
          <w:tcPr>
            <w:tcW w:w="6160" w:type="dxa"/>
            <w:vAlign w:val="bottom"/>
          </w:tcPr>
          <w:p>
            <w:pPr>
              <w:wordWrap w:val="0"/>
              <w:spacing w:before="0" w:after="0" w:line="36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2.对保险费、违约金等有无异议</w:t>
            </w:r>
          </w:p>
        </w:tc>
        <w:tc>
          <w:tcPr>
            <w:tcW w:w="6160" w:type="dxa"/>
            <w:vAlign w:val="bottom"/>
          </w:tcPr>
          <w:p>
            <w:pPr>
              <w:wordWrap w:val="0"/>
              <w:spacing w:before="0" w:after="0" w:line="36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3.对实现债权的费用有无异议</w:t>
            </w:r>
          </w:p>
        </w:tc>
        <w:tc>
          <w:tcPr>
            <w:tcW w:w="6160" w:type="dxa"/>
            <w:vAlign w:val="bottom"/>
          </w:tcPr>
          <w:p>
            <w:pPr>
              <w:wordWrap w:val="0"/>
              <w:spacing w:before="0" w:after="0" w:line="36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2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740" w:type="dxa"/>
            <w:vAlign w:val="top"/>
          </w:tcPr>
          <w:p>
            <w:pPr>
              <w:wordWrap w:val="0"/>
              <w:spacing w:before="14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4.对其他请求有无异议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6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5.对标的总额有无异议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6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740" w:type="dxa"/>
            <w:vAlign w:val="top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6.答辩依据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6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合同约定：</w:t>
            </w:r>
          </w:p>
          <w:p>
            <w:pPr>
              <w:wordWrap w:val="0"/>
              <w:spacing w:before="140" w:after="0" w:line="36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法律规定：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900" w:type="dxa"/>
            <w:gridSpan w:val="2"/>
            <w:vAlign w:val="center"/>
          </w:tcPr>
          <w:p>
            <w:pPr>
              <w:wordWrap w:val="0"/>
              <w:spacing w:before="0" w:after="0" w:line="36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事实和理由</w:t>
            </w:r>
          </w:p>
          <w:p>
            <w:pPr>
              <w:wordWrap w:val="0"/>
              <w:spacing w:before="140" w:after="0" w:line="36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(对起诉状事实与理由的确认或者异议)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1.对保证保险合同的签订情况有无异议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6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2.对保证保险合同的主要约定有无异议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6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3.对原告对被告就保证保险合同主要条款进行提示注意、说明的情况有无异议</w:t>
            </w:r>
          </w:p>
        </w:tc>
        <w:tc>
          <w:tcPr>
            <w:tcW w:w="6160" w:type="dxa"/>
            <w:vAlign w:val="top"/>
          </w:tcPr>
          <w:p>
            <w:pPr>
              <w:wordWrap w:val="0"/>
              <w:spacing w:before="60" w:after="0" w:line="36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4.对被告借款合同的主要约定有无异议</w:t>
            </w:r>
          </w:p>
        </w:tc>
        <w:tc>
          <w:tcPr>
            <w:tcW w:w="6160" w:type="dxa"/>
            <w:vAlign w:val="top"/>
          </w:tcPr>
          <w:p>
            <w:pPr>
              <w:wordWrap w:val="0"/>
              <w:spacing w:before="60" w:after="0" w:line="36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5.对被告逾期未还款情况有无异议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60" w:lineRule="atLeast"/>
              <w:ind w:left="10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 事实和理由：</w:t>
            </w:r>
          </w:p>
        </w:tc>
      </w:tr>
    </w:tbl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40" w:lineRule="atLeast"/>
        <w:ind w:left="200" w:right="0"/>
        <w:jc w:val="both"/>
        <w:textAlignment w:val="baseline"/>
        <w:rPr>
          <w:sz w:val="17"/>
        </w:rPr>
        <w:sectPr>
          <w:pgSz w:w="11900" w:h="16820"/>
          <w:pgMar w:top="1160" w:right="1480" w:bottom="1160" w:left="148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>— 130 —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0"/>
        <w:gridCol w:w="60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6.对保证保险合同的履行情况有无异议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34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  <w:p>
            <w:pPr>
              <w:wordWrap w:val="0"/>
              <w:spacing w:before="140" w:after="0" w:line="3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7.对追索情况有无异议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34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  <w:p>
            <w:pPr>
              <w:wordWrap w:val="0"/>
              <w:spacing w:before="140" w:after="0" w:line="3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2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8.有无其他免责/减责事由</w:t>
            </w:r>
          </w:p>
        </w:tc>
        <w:tc>
          <w:tcPr>
            <w:tcW w:w="6000" w:type="dxa"/>
            <w:vAlign w:val="top"/>
          </w:tcPr>
          <w:p>
            <w:pPr>
              <w:wordWrap w:val="0"/>
              <w:spacing w:before="120" w:after="0" w:line="34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  <w:p>
            <w:pPr>
              <w:wordWrap w:val="0"/>
              <w:spacing w:before="140" w:after="0" w:line="3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720" w:type="dxa"/>
            <w:vAlign w:val="top"/>
          </w:tcPr>
          <w:p>
            <w:pPr>
              <w:wordWrap w:val="0"/>
              <w:spacing w:before="20" w:after="0" w:line="34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9. 其他需要说明的内容(可另附页)</w:t>
            </w:r>
          </w:p>
          <w:p>
            <w:pPr>
              <w:wordWrap w:val="0"/>
              <w:spacing w:before="0" w:after="0" w:line="34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10.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2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10.证据清单(可另附页)</w:t>
            </w:r>
          </w:p>
        </w:tc>
        <w:tc>
          <w:tcPr>
            <w:tcW w:w="60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</w:tbl>
    <w:p>
      <w:pPr>
        <w:wordWrap w:val="0"/>
        <w:spacing w:before="0" w:after="0" w:line="440" w:lineRule="exact"/>
        <w:ind w:left="0" w:right="0"/>
        <w:jc w:val="left"/>
        <w:textAlignment w:val="baseline"/>
        <w:rPr>
          <w:sz w:val="33"/>
        </w:rPr>
      </w:pPr>
    </w:p>
    <w:p>
      <w:pPr>
        <w:wordWrap w:val="0"/>
        <w:spacing w:before="0" w:after="0" w:line="460" w:lineRule="atLeast"/>
        <w:ind w:left="0" w:right="920"/>
        <w:jc w:val="right"/>
        <w:textAlignment w:val="baseline"/>
        <w:rPr>
          <w:sz w:val="33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3"/>
        </w:rPr>
        <w:t>答辩人(签字、盖章)：</w:t>
      </w:r>
    </w:p>
    <w:p>
      <w:pPr>
        <w:wordWrap w:val="0"/>
        <w:spacing w:before="0" w:after="0" w:line="440" w:lineRule="atLeast"/>
        <w:ind w:left="4340" w:right="0"/>
        <w:jc w:val="both"/>
        <w:textAlignment w:val="baseline"/>
        <w:rPr>
          <w:sz w:val="3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2"/>
        </w:rPr>
        <w:t>日期：</w:t>
      </w:r>
    </w:p>
    <w:p>
      <w:pPr>
        <w:wordWrap w:val="0"/>
        <w:spacing w:before="0" w:after="0" w:line="200" w:lineRule="exact"/>
        <w:ind w:left="0" w:right="0"/>
        <w:jc w:val="both"/>
        <w:textAlignment w:val="baseline"/>
        <w:rPr>
          <w:sz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000000"/>
    <w:rsid w:val="15783977"/>
    <w:rsid w:val="1B24153F"/>
    <w:rsid w:val="1ECA772B"/>
    <w:rsid w:val="203B00E8"/>
    <w:rsid w:val="25123B64"/>
    <w:rsid w:val="41C33748"/>
    <w:rsid w:val="44597854"/>
    <w:rsid w:val="45BD3C4F"/>
    <w:rsid w:val="46CE4379"/>
    <w:rsid w:val="5D697BD1"/>
    <w:rsid w:val="5D964221"/>
    <w:rsid w:val="5DA94383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1160</Words>
  <Characters>1208</Characters>
  <Lines>0</Lines>
  <Paragraphs>0</Paragraphs>
  <TotalTime>0</TotalTime>
  <ScaleCrop>false</ScaleCrop>
  <LinksUpToDate>false</LinksUpToDate>
  <CharactersWithSpaces>1356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2024-04-03T06:45:00Z</dcterms:created>
  <dc:creator>Administrator</dc:creator>
  <cp:lastModifiedBy>亮蜀黍</cp:lastModifiedBy>
  <dcterms:modified xsi:type="dcterms:W3CDTF">2024-05-18T08:38:19Z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