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42A" w:rsidRPr="00BF1A4A" w:rsidRDefault="0089142A" w:rsidP="00DC083F">
      <w:pPr>
        <w:widowControl/>
        <w:spacing w:afterLines="100" w:after="312" w:line="0" w:lineRule="atLeast"/>
        <w:jc w:val="center"/>
        <w:rPr>
          <w:rFonts w:asciiTheme="minorEastAsia" w:eastAsiaTheme="minorEastAsia" w:hAnsiTheme="minorEastAsia"/>
          <w:b/>
          <w:color w:val="000000"/>
          <w:kern w:val="0"/>
          <w:sz w:val="36"/>
          <w:szCs w:val="36"/>
        </w:rPr>
      </w:pPr>
      <w:r w:rsidRPr="00BF1A4A">
        <w:rPr>
          <w:rFonts w:asciiTheme="minorEastAsia" w:eastAsiaTheme="minorEastAsia" w:hAnsiTheme="minorEastAsia"/>
          <w:b/>
          <w:bCs/>
          <w:color w:val="000000"/>
          <w:kern w:val="0"/>
          <w:sz w:val="36"/>
          <w:szCs w:val="36"/>
        </w:rPr>
        <w:t>广州法院</w:t>
      </w:r>
      <w:r w:rsidR="00F337EF" w:rsidRPr="00BF1A4A">
        <w:rPr>
          <w:rFonts w:asciiTheme="minorEastAsia" w:eastAsiaTheme="minorEastAsia" w:hAnsiTheme="minorEastAsia" w:hint="eastAsia"/>
          <w:b/>
          <w:bCs/>
          <w:color w:val="000000"/>
          <w:kern w:val="0"/>
          <w:sz w:val="36"/>
          <w:szCs w:val="36"/>
        </w:rPr>
        <w:t>电子</w:t>
      </w:r>
      <w:r w:rsidR="003562CE" w:rsidRPr="00BF1A4A">
        <w:rPr>
          <w:rFonts w:asciiTheme="minorEastAsia" w:eastAsiaTheme="minorEastAsia" w:hAnsiTheme="minorEastAsia" w:hint="eastAsia"/>
          <w:b/>
          <w:bCs/>
          <w:color w:val="000000"/>
          <w:kern w:val="0"/>
          <w:sz w:val="36"/>
          <w:szCs w:val="36"/>
        </w:rPr>
        <w:t>送达地址确认书</w:t>
      </w:r>
    </w:p>
    <w:tbl>
      <w:tblPr>
        <w:tblW w:w="96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1137"/>
        <w:gridCol w:w="1417"/>
        <w:gridCol w:w="993"/>
        <w:gridCol w:w="556"/>
        <w:gridCol w:w="436"/>
        <w:gridCol w:w="1134"/>
        <w:gridCol w:w="1299"/>
        <w:gridCol w:w="1167"/>
      </w:tblGrid>
      <w:tr w:rsidR="0089142A" w:rsidRPr="000F2D6A" w:rsidTr="00F84DDA">
        <w:trPr>
          <w:trHeight w:hRule="exact" w:val="343"/>
          <w:jc w:val="center"/>
        </w:trPr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42A" w:rsidRPr="000F2D6A" w:rsidRDefault="0089142A" w:rsidP="001B6CB6">
            <w:pPr>
              <w:widowControl/>
              <w:spacing w:line="315" w:lineRule="atLeast"/>
              <w:jc w:val="center"/>
              <w:rPr>
                <w:rFonts w:eastAsia="仿宋_GB2312"/>
                <w:kern w:val="0"/>
              </w:rPr>
            </w:pPr>
            <w:r w:rsidRPr="000F2D6A">
              <w:rPr>
                <w:rFonts w:eastAsia="仿宋_GB2312"/>
                <w:kern w:val="0"/>
              </w:rPr>
              <w:t>案号</w:t>
            </w:r>
          </w:p>
        </w:tc>
        <w:tc>
          <w:tcPr>
            <w:tcW w:w="35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42A" w:rsidRPr="000F2D6A" w:rsidRDefault="0089142A" w:rsidP="001B6CB6">
            <w:pPr>
              <w:widowControl/>
              <w:spacing w:line="315" w:lineRule="atLeas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9142A" w:rsidRPr="000F2D6A" w:rsidRDefault="0089142A" w:rsidP="001B6CB6">
            <w:pPr>
              <w:widowControl/>
              <w:spacing w:line="315" w:lineRule="atLeast"/>
              <w:jc w:val="center"/>
              <w:rPr>
                <w:rFonts w:eastAsia="仿宋_GB2312"/>
                <w:kern w:val="0"/>
              </w:rPr>
            </w:pPr>
            <w:r w:rsidRPr="000F2D6A">
              <w:rPr>
                <w:rFonts w:eastAsia="仿宋_GB2312"/>
                <w:kern w:val="0"/>
              </w:rPr>
              <w:t>案由</w:t>
            </w:r>
          </w:p>
        </w:tc>
        <w:tc>
          <w:tcPr>
            <w:tcW w:w="3600" w:type="dxa"/>
            <w:gridSpan w:val="3"/>
          </w:tcPr>
          <w:p w:rsidR="0089142A" w:rsidRPr="000F2D6A" w:rsidRDefault="0089142A" w:rsidP="001B6CB6">
            <w:pPr>
              <w:widowControl/>
              <w:spacing w:line="315" w:lineRule="atLeast"/>
              <w:jc w:val="left"/>
              <w:rPr>
                <w:rFonts w:eastAsia="仿宋_GB2312"/>
                <w:kern w:val="0"/>
              </w:rPr>
            </w:pPr>
          </w:p>
        </w:tc>
      </w:tr>
      <w:tr w:rsidR="0089142A" w:rsidRPr="000F2D6A" w:rsidTr="001C0E5F">
        <w:trPr>
          <w:trHeight w:val="2290"/>
          <w:jc w:val="center"/>
        </w:trPr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42A" w:rsidRDefault="0089142A" w:rsidP="0069641F">
            <w:pPr>
              <w:widowControl/>
              <w:spacing w:line="315" w:lineRule="atLeast"/>
              <w:rPr>
                <w:rFonts w:eastAsia="仿宋_GB2312"/>
                <w:kern w:val="0"/>
              </w:rPr>
            </w:pPr>
          </w:p>
          <w:p w:rsidR="0069641F" w:rsidRDefault="0069641F" w:rsidP="0069641F">
            <w:pPr>
              <w:widowControl/>
              <w:spacing w:line="315" w:lineRule="atLeast"/>
              <w:rPr>
                <w:rFonts w:eastAsia="仿宋_GB2312"/>
                <w:kern w:val="0"/>
              </w:rPr>
            </w:pPr>
          </w:p>
          <w:p w:rsidR="0069641F" w:rsidRDefault="0069641F" w:rsidP="0069641F">
            <w:pPr>
              <w:widowControl/>
              <w:spacing w:line="315" w:lineRule="atLeast"/>
              <w:rPr>
                <w:rFonts w:eastAsia="仿宋_GB2312"/>
                <w:kern w:val="0"/>
              </w:rPr>
            </w:pPr>
          </w:p>
          <w:p w:rsidR="0069641F" w:rsidRPr="000F2D6A" w:rsidRDefault="0069641F" w:rsidP="0069641F">
            <w:pPr>
              <w:widowControl/>
              <w:spacing w:line="315" w:lineRule="atLeast"/>
              <w:rPr>
                <w:rFonts w:eastAsia="仿宋_GB2312"/>
                <w:kern w:val="0"/>
              </w:rPr>
            </w:pPr>
          </w:p>
          <w:p w:rsidR="00631070" w:rsidRDefault="00631070" w:rsidP="001B6CB6">
            <w:pPr>
              <w:widowControl/>
              <w:spacing w:line="315" w:lineRule="atLeast"/>
              <w:jc w:val="center"/>
              <w:rPr>
                <w:rFonts w:eastAsia="仿宋_GB2312"/>
                <w:kern w:val="0"/>
              </w:rPr>
            </w:pPr>
          </w:p>
          <w:p w:rsidR="00631070" w:rsidRDefault="00631070" w:rsidP="001B6CB6">
            <w:pPr>
              <w:widowControl/>
              <w:spacing w:line="315" w:lineRule="atLeast"/>
              <w:jc w:val="center"/>
              <w:rPr>
                <w:rFonts w:eastAsia="仿宋_GB2312"/>
                <w:kern w:val="0"/>
              </w:rPr>
            </w:pPr>
          </w:p>
          <w:p w:rsidR="00631070" w:rsidRDefault="00631070" w:rsidP="00631070">
            <w:pPr>
              <w:widowControl/>
              <w:spacing w:line="315" w:lineRule="atLeast"/>
              <w:rPr>
                <w:rFonts w:eastAsia="仿宋_GB2312"/>
                <w:kern w:val="0"/>
              </w:rPr>
            </w:pPr>
          </w:p>
          <w:p w:rsidR="0089142A" w:rsidRPr="000F2D6A" w:rsidRDefault="0089142A" w:rsidP="00631070">
            <w:pPr>
              <w:widowControl/>
              <w:spacing w:line="315" w:lineRule="atLeast"/>
              <w:ind w:firstLineChars="250" w:firstLine="525"/>
              <w:rPr>
                <w:rFonts w:eastAsia="仿宋_GB2312"/>
                <w:kern w:val="0"/>
              </w:rPr>
            </w:pPr>
            <w:r w:rsidRPr="000F2D6A">
              <w:rPr>
                <w:rFonts w:eastAsia="仿宋_GB2312"/>
                <w:kern w:val="0"/>
              </w:rPr>
              <w:t>告</w:t>
            </w:r>
          </w:p>
          <w:p w:rsidR="0089142A" w:rsidRPr="000F2D6A" w:rsidRDefault="0089142A" w:rsidP="001B6CB6">
            <w:pPr>
              <w:widowControl/>
              <w:spacing w:line="315" w:lineRule="atLeast"/>
              <w:jc w:val="center"/>
              <w:rPr>
                <w:rFonts w:eastAsia="仿宋_GB2312"/>
                <w:kern w:val="0"/>
              </w:rPr>
            </w:pPr>
          </w:p>
          <w:p w:rsidR="0089142A" w:rsidRPr="000F2D6A" w:rsidRDefault="0089142A" w:rsidP="001B6CB6">
            <w:pPr>
              <w:widowControl/>
              <w:spacing w:line="315" w:lineRule="atLeast"/>
              <w:jc w:val="center"/>
              <w:rPr>
                <w:rFonts w:eastAsia="仿宋_GB2312"/>
                <w:kern w:val="0"/>
              </w:rPr>
            </w:pPr>
            <w:r w:rsidRPr="000F2D6A">
              <w:rPr>
                <w:rFonts w:eastAsia="仿宋_GB2312"/>
                <w:kern w:val="0"/>
              </w:rPr>
              <w:t>知</w:t>
            </w:r>
          </w:p>
          <w:p w:rsidR="0089142A" w:rsidRPr="000F2D6A" w:rsidRDefault="0089142A" w:rsidP="001B6CB6">
            <w:pPr>
              <w:widowControl/>
              <w:spacing w:line="315" w:lineRule="atLeast"/>
              <w:jc w:val="center"/>
              <w:rPr>
                <w:rFonts w:eastAsia="仿宋_GB2312"/>
                <w:kern w:val="0"/>
              </w:rPr>
            </w:pPr>
          </w:p>
          <w:p w:rsidR="0089142A" w:rsidRPr="000F2D6A" w:rsidRDefault="0089142A" w:rsidP="001B6CB6">
            <w:pPr>
              <w:widowControl/>
              <w:spacing w:line="315" w:lineRule="atLeast"/>
              <w:jc w:val="center"/>
              <w:rPr>
                <w:rFonts w:eastAsia="仿宋_GB2312"/>
                <w:kern w:val="0"/>
              </w:rPr>
            </w:pPr>
            <w:r w:rsidRPr="000F2D6A">
              <w:rPr>
                <w:rFonts w:eastAsia="仿宋_GB2312"/>
                <w:kern w:val="0"/>
              </w:rPr>
              <w:t>事</w:t>
            </w:r>
          </w:p>
          <w:p w:rsidR="0089142A" w:rsidRPr="000F2D6A" w:rsidRDefault="0089142A" w:rsidP="001B6CB6">
            <w:pPr>
              <w:widowControl/>
              <w:spacing w:line="315" w:lineRule="atLeast"/>
              <w:jc w:val="center"/>
              <w:rPr>
                <w:rFonts w:eastAsia="仿宋_GB2312"/>
                <w:kern w:val="0"/>
              </w:rPr>
            </w:pPr>
          </w:p>
          <w:p w:rsidR="0089142A" w:rsidRPr="000F2D6A" w:rsidRDefault="0089142A" w:rsidP="001B6CB6">
            <w:pPr>
              <w:widowControl/>
              <w:spacing w:line="315" w:lineRule="atLeast"/>
              <w:jc w:val="center"/>
              <w:rPr>
                <w:rFonts w:eastAsia="仿宋_GB2312"/>
                <w:kern w:val="0"/>
              </w:rPr>
            </w:pPr>
            <w:r w:rsidRPr="000F2D6A">
              <w:rPr>
                <w:rFonts w:eastAsia="仿宋_GB2312"/>
                <w:kern w:val="0"/>
              </w:rPr>
              <w:t>项</w:t>
            </w:r>
          </w:p>
        </w:tc>
        <w:tc>
          <w:tcPr>
            <w:tcW w:w="81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42A" w:rsidRDefault="003562CE" w:rsidP="003562CE">
            <w:pPr>
              <w:widowControl/>
              <w:spacing w:line="315" w:lineRule="atLeast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 w:hint="eastAsia"/>
                <w:kern w:val="0"/>
              </w:rPr>
              <w:t xml:space="preserve">1. </w:t>
            </w:r>
            <w:r w:rsidR="0089142A" w:rsidRPr="000F2D6A">
              <w:rPr>
                <w:rFonts w:eastAsia="仿宋_GB2312"/>
                <w:kern w:val="0"/>
              </w:rPr>
              <w:t>为方便当事人及其诉讼代理人及时接收人民法院诉讼文书，保障诉讼程序顺利进行，当事人或者其诉讼代理人应当</w:t>
            </w:r>
            <w:r w:rsidR="0089142A" w:rsidRPr="000F2D6A">
              <w:rPr>
                <w:rFonts w:eastAsia="仿宋_GB2312"/>
                <w:b/>
                <w:bCs/>
                <w:kern w:val="0"/>
              </w:rPr>
              <w:t>如实填写</w:t>
            </w:r>
            <w:r w:rsidR="0089142A" w:rsidRPr="000F2D6A">
              <w:rPr>
                <w:rFonts w:eastAsia="仿宋_GB2312"/>
                <w:kern w:val="0"/>
              </w:rPr>
              <w:t>本确认书的有关事项；</w:t>
            </w:r>
            <w:r w:rsidR="0089142A" w:rsidRPr="00C14756">
              <w:rPr>
                <w:rFonts w:eastAsia="仿宋_GB2312"/>
                <w:bCs/>
                <w:kern w:val="0"/>
              </w:rPr>
              <w:t>填写的事项如有变更</w:t>
            </w:r>
            <w:r w:rsidR="008413E8" w:rsidRPr="00C14756">
              <w:rPr>
                <w:rFonts w:eastAsia="仿宋_GB2312" w:hint="eastAsia"/>
                <w:bCs/>
                <w:kern w:val="0"/>
              </w:rPr>
              <w:t>或当事人更换诉讼代理人</w:t>
            </w:r>
            <w:r w:rsidR="0089142A" w:rsidRPr="00C14756">
              <w:rPr>
                <w:rFonts w:eastAsia="仿宋_GB2312"/>
                <w:bCs/>
                <w:kern w:val="0"/>
              </w:rPr>
              <w:t>，应当及时</w:t>
            </w:r>
            <w:r w:rsidR="0069641F" w:rsidRPr="00C14756">
              <w:rPr>
                <w:rFonts w:eastAsia="仿宋_GB2312" w:hint="eastAsia"/>
                <w:bCs/>
                <w:kern w:val="0"/>
              </w:rPr>
              <w:t>书面</w:t>
            </w:r>
            <w:r w:rsidR="0089142A" w:rsidRPr="00C14756">
              <w:rPr>
                <w:rFonts w:eastAsia="仿宋_GB2312"/>
                <w:bCs/>
                <w:kern w:val="0"/>
              </w:rPr>
              <w:t>告知人民法院</w:t>
            </w:r>
            <w:r w:rsidR="008413E8" w:rsidRPr="00C14756">
              <w:rPr>
                <w:rFonts w:eastAsia="仿宋_GB2312" w:hint="eastAsia"/>
                <w:bCs/>
                <w:kern w:val="0"/>
              </w:rPr>
              <w:t>并重新填写送达地址确认书</w:t>
            </w:r>
            <w:r w:rsidR="0089142A" w:rsidRPr="00C14756">
              <w:rPr>
                <w:rFonts w:eastAsia="仿宋_GB2312"/>
                <w:bCs/>
                <w:kern w:val="0"/>
              </w:rPr>
              <w:t>；不及时</w:t>
            </w:r>
            <w:r w:rsidR="0069641F" w:rsidRPr="00C14756">
              <w:rPr>
                <w:rFonts w:eastAsia="仿宋_GB2312" w:hint="eastAsia"/>
                <w:bCs/>
                <w:kern w:val="0"/>
              </w:rPr>
              <w:t>书面</w:t>
            </w:r>
            <w:r w:rsidR="005537CD" w:rsidRPr="00C14756">
              <w:rPr>
                <w:rFonts w:eastAsia="仿宋_GB2312"/>
                <w:bCs/>
                <w:kern w:val="0"/>
              </w:rPr>
              <w:t>告知</w:t>
            </w:r>
            <w:r w:rsidR="005537CD" w:rsidRPr="00C14756">
              <w:rPr>
                <w:rFonts w:eastAsia="仿宋_GB2312" w:hint="eastAsia"/>
                <w:bCs/>
                <w:kern w:val="0"/>
              </w:rPr>
              <w:t>或重新填写</w:t>
            </w:r>
            <w:r w:rsidR="0089142A" w:rsidRPr="00C14756">
              <w:rPr>
                <w:rFonts w:eastAsia="仿宋_GB2312"/>
                <w:bCs/>
                <w:kern w:val="0"/>
              </w:rPr>
              <w:t>，导致诉讼文书无法送达或者未能及时送达的，当事人自行承担由此可能产生的法律后果。</w:t>
            </w:r>
          </w:p>
          <w:p w:rsidR="0069641F" w:rsidRDefault="003562CE" w:rsidP="003562CE">
            <w:pPr>
              <w:widowControl/>
              <w:spacing w:line="315" w:lineRule="atLeast"/>
              <w:rPr>
                <w:rFonts w:eastAsia="仿宋_GB2312"/>
                <w:bCs/>
                <w:kern w:val="0"/>
              </w:rPr>
            </w:pPr>
            <w:r>
              <w:rPr>
                <w:rFonts w:eastAsia="仿宋_GB2312" w:hint="eastAsia"/>
                <w:bCs/>
                <w:kern w:val="0"/>
              </w:rPr>
              <w:t>2</w:t>
            </w:r>
            <w:r>
              <w:rPr>
                <w:rFonts w:eastAsia="仿宋_GB2312" w:hint="eastAsia"/>
                <w:bCs/>
                <w:kern w:val="0"/>
              </w:rPr>
              <w:t>、本确认书所称电子送达，是指</w:t>
            </w:r>
            <w:proofErr w:type="gramStart"/>
            <w:r>
              <w:rPr>
                <w:rFonts w:eastAsia="仿宋_GB2312" w:hint="eastAsia"/>
                <w:bCs/>
                <w:kern w:val="0"/>
              </w:rPr>
              <w:t>采用微信小</w:t>
            </w:r>
            <w:proofErr w:type="gramEnd"/>
            <w:r>
              <w:rPr>
                <w:rFonts w:eastAsia="仿宋_GB2312" w:hint="eastAsia"/>
                <w:bCs/>
                <w:kern w:val="0"/>
              </w:rPr>
              <w:t>程序、电子邮箱、短信、录音电话、</w:t>
            </w:r>
            <w:r>
              <w:rPr>
                <w:rFonts w:eastAsia="仿宋_GB2312" w:hint="eastAsia"/>
                <w:bCs/>
                <w:kern w:val="0"/>
              </w:rPr>
              <w:t>12368</w:t>
            </w:r>
            <w:r>
              <w:rPr>
                <w:rFonts w:eastAsia="仿宋_GB2312" w:hint="eastAsia"/>
                <w:bCs/>
                <w:kern w:val="0"/>
              </w:rPr>
              <w:t>语音通知等电子方式送达诉讼文书。诉讼文书通过上述方式</w:t>
            </w:r>
            <w:r w:rsidR="00C611F3">
              <w:rPr>
                <w:rFonts w:eastAsia="仿宋_GB2312" w:hint="eastAsia"/>
                <w:bCs/>
                <w:kern w:val="0"/>
              </w:rPr>
              <w:t>送达的，送达</w:t>
            </w:r>
            <w:r w:rsidR="0069641F">
              <w:rPr>
                <w:rFonts w:eastAsia="仿宋_GB2312" w:hint="eastAsia"/>
                <w:bCs/>
                <w:kern w:val="0"/>
              </w:rPr>
              <w:t>信息到达受送达人的特定系统时，即为送达。</w:t>
            </w:r>
            <w:r w:rsidR="00C611F3">
              <w:rPr>
                <w:rFonts w:eastAsia="仿宋_GB2312" w:hint="eastAsia"/>
                <w:bCs/>
                <w:kern w:val="0"/>
              </w:rPr>
              <w:t>人民法院采用电子送达</w:t>
            </w:r>
            <w:r w:rsidR="00282D69">
              <w:rPr>
                <w:rFonts w:eastAsia="仿宋_GB2312" w:hint="eastAsia"/>
                <w:bCs/>
                <w:kern w:val="0"/>
              </w:rPr>
              <w:t>方式</w:t>
            </w:r>
            <w:r w:rsidR="00C611F3">
              <w:rPr>
                <w:rFonts w:eastAsia="仿宋_GB2312" w:hint="eastAsia"/>
                <w:bCs/>
                <w:kern w:val="0"/>
              </w:rPr>
              <w:t>，</w:t>
            </w:r>
            <w:r w:rsidR="00282D69">
              <w:rPr>
                <w:rFonts w:eastAsia="仿宋_GB2312" w:hint="eastAsia"/>
                <w:bCs/>
                <w:kern w:val="0"/>
              </w:rPr>
              <w:t>会将</w:t>
            </w:r>
            <w:r w:rsidR="00304CF3">
              <w:rPr>
                <w:rFonts w:eastAsia="仿宋_GB2312" w:hint="eastAsia"/>
                <w:bCs/>
                <w:kern w:val="0"/>
              </w:rPr>
              <w:t>送达信息或</w:t>
            </w:r>
            <w:r w:rsidR="00282D69">
              <w:rPr>
                <w:rFonts w:eastAsia="仿宋_GB2312" w:hint="eastAsia"/>
                <w:bCs/>
                <w:kern w:val="0"/>
              </w:rPr>
              <w:t>具体操作指引短信发送至受送达人在本确认书中填写的手机号码，请注意查收短信，并及时登录相应电子地址查阅推送的诉讼材料、裁判文书。</w:t>
            </w:r>
          </w:p>
          <w:p w:rsidR="003562CE" w:rsidRDefault="003562CE" w:rsidP="003562CE">
            <w:pPr>
              <w:widowControl/>
              <w:spacing w:line="315" w:lineRule="atLeast"/>
              <w:rPr>
                <w:rFonts w:eastAsia="仿宋_GB2312"/>
                <w:bCs/>
                <w:kern w:val="0"/>
              </w:rPr>
            </w:pPr>
            <w:r>
              <w:rPr>
                <w:rFonts w:eastAsia="仿宋_GB2312" w:hint="eastAsia"/>
                <w:bCs/>
                <w:kern w:val="0"/>
              </w:rPr>
              <w:t>3</w:t>
            </w:r>
            <w:r>
              <w:rPr>
                <w:rFonts w:eastAsia="仿宋_GB2312" w:hint="eastAsia"/>
                <w:bCs/>
                <w:kern w:val="0"/>
              </w:rPr>
              <w:t>、</w:t>
            </w:r>
            <w:r w:rsidR="00665E3A">
              <w:rPr>
                <w:rFonts w:eastAsia="仿宋_GB2312" w:hint="eastAsia"/>
                <w:bCs/>
                <w:kern w:val="0"/>
              </w:rPr>
              <w:t>当事人为法人或其他组织</w:t>
            </w:r>
            <w:r w:rsidR="00D7479A">
              <w:rPr>
                <w:rFonts w:eastAsia="仿宋_GB2312" w:hint="eastAsia"/>
                <w:bCs/>
                <w:kern w:val="0"/>
              </w:rPr>
              <w:t>、破产清算案件、强制清算案件管理人</w:t>
            </w:r>
            <w:r w:rsidR="00665E3A">
              <w:rPr>
                <w:rFonts w:eastAsia="仿宋_GB2312" w:hint="eastAsia"/>
                <w:bCs/>
                <w:kern w:val="0"/>
              </w:rPr>
              <w:t>，以及委托律师代理诉讼的，</w:t>
            </w:r>
            <w:r w:rsidR="00665E3A" w:rsidRPr="00665E3A">
              <w:rPr>
                <w:rFonts w:eastAsia="仿宋_GB2312" w:hint="eastAsia"/>
                <w:b/>
                <w:bCs/>
                <w:kern w:val="0"/>
              </w:rPr>
              <w:t>应当适用</w:t>
            </w:r>
            <w:r w:rsidR="00665E3A">
              <w:rPr>
                <w:rFonts w:eastAsia="仿宋_GB2312" w:hint="eastAsia"/>
                <w:bCs/>
                <w:kern w:val="0"/>
              </w:rPr>
              <w:t>电子送达方式送达诉讼文书。</w:t>
            </w:r>
          </w:p>
          <w:p w:rsidR="00665E3A" w:rsidRDefault="00AF3B7A" w:rsidP="003562CE">
            <w:pPr>
              <w:widowControl/>
              <w:spacing w:line="315" w:lineRule="atLeast"/>
              <w:rPr>
                <w:rFonts w:eastAsia="仿宋_GB2312"/>
                <w:bCs/>
                <w:kern w:val="0"/>
              </w:rPr>
            </w:pPr>
            <w:r>
              <w:rPr>
                <w:rFonts w:eastAsia="仿宋_GB2312" w:hint="eastAsia"/>
                <w:bCs/>
                <w:kern w:val="0"/>
              </w:rPr>
              <w:t>4</w:t>
            </w:r>
            <w:r w:rsidR="00631874">
              <w:rPr>
                <w:rFonts w:eastAsia="仿宋_GB2312" w:hint="eastAsia"/>
                <w:bCs/>
                <w:kern w:val="0"/>
              </w:rPr>
              <w:t>、当事人或委托代理人在电子送达确认书中签字确认，人民法院通过电子送达方式送达诉讼文书，</w:t>
            </w:r>
            <w:r w:rsidR="00222732">
              <w:rPr>
                <w:rFonts w:eastAsia="仿宋_GB2312" w:hint="eastAsia"/>
                <w:bCs/>
                <w:kern w:val="0"/>
              </w:rPr>
              <w:t>原则上</w:t>
            </w:r>
            <w:r w:rsidR="00631874">
              <w:rPr>
                <w:rFonts w:eastAsia="仿宋_GB2312" w:hint="eastAsia"/>
                <w:bCs/>
                <w:kern w:val="0"/>
              </w:rPr>
              <w:t>不再使用其他送达方式。</w:t>
            </w:r>
          </w:p>
          <w:p w:rsidR="001C0E5F" w:rsidRDefault="00222732" w:rsidP="001C0E5F">
            <w:pPr>
              <w:widowControl/>
              <w:spacing w:line="315" w:lineRule="atLeast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 w:hint="eastAsia"/>
                <w:bCs/>
                <w:kern w:val="0"/>
              </w:rPr>
              <w:t>5</w:t>
            </w:r>
            <w:r>
              <w:rPr>
                <w:rFonts w:eastAsia="仿宋_GB2312" w:hint="eastAsia"/>
                <w:bCs/>
                <w:kern w:val="0"/>
              </w:rPr>
              <w:t>、</w:t>
            </w:r>
            <w:r w:rsidR="0089142A" w:rsidRPr="000F2D6A">
              <w:rPr>
                <w:rFonts w:eastAsia="仿宋_GB2312"/>
                <w:b/>
                <w:bCs/>
                <w:kern w:val="0"/>
              </w:rPr>
              <w:t>委托代理人进行诉讼的，当事人或委托代理人需在送达地址确认书中签字确认。由委托代理人签字确认的，其效力及于当事人，当事人书面变更送达地址除外。</w:t>
            </w:r>
          </w:p>
          <w:p w:rsidR="00173270" w:rsidRPr="00F84DDA" w:rsidRDefault="001C0E5F" w:rsidP="005537CD">
            <w:pPr>
              <w:widowControl/>
              <w:spacing w:line="315" w:lineRule="atLeast"/>
              <w:rPr>
                <w:rFonts w:eastAsia="仿宋_GB2312"/>
                <w:b/>
                <w:bCs/>
                <w:kern w:val="0"/>
              </w:rPr>
            </w:pPr>
            <w:r w:rsidRPr="00F84DDA">
              <w:rPr>
                <w:rFonts w:eastAsia="仿宋_GB2312" w:hint="eastAsia"/>
                <w:b/>
                <w:bCs/>
                <w:kern w:val="0"/>
              </w:rPr>
              <w:t>6</w:t>
            </w:r>
            <w:r w:rsidRPr="00F84DDA">
              <w:rPr>
                <w:rFonts w:eastAsia="仿宋_GB2312" w:hint="eastAsia"/>
                <w:b/>
                <w:bCs/>
                <w:kern w:val="0"/>
              </w:rPr>
              <w:t>、</w:t>
            </w:r>
            <w:r w:rsidR="0089142A" w:rsidRPr="00F84DDA">
              <w:rPr>
                <w:rFonts w:eastAsia="仿宋_GB2312"/>
                <w:b/>
                <w:bCs/>
              </w:rPr>
              <w:t>电子送达地址一经确认为诉讼文书送达地址，即</w:t>
            </w:r>
            <w:r w:rsidR="0089142A" w:rsidRPr="00F84DDA">
              <w:rPr>
                <w:rFonts w:eastAsia="仿宋_GB2312"/>
                <w:b/>
                <w:bCs/>
                <w:kern w:val="0"/>
              </w:rPr>
              <w:t>可用于案件一审、二审、再审（含申诉、申请再审）以及执行程序送达诉讼文书，无须当事人及其诉讼代理人再次确认。</w:t>
            </w:r>
          </w:p>
        </w:tc>
      </w:tr>
      <w:tr w:rsidR="0089142A" w:rsidRPr="000F2D6A" w:rsidTr="00173270">
        <w:trPr>
          <w:cantSplit/>
          <w:trHeight w:val="271"/>
          <w:jc w:val="center"/>
        </w:trPr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42A" w:rsidRPr="000F2D6A" w:rsidRDefault="0089142A" w:rsidP="001B6CB6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410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42A" w:rsidRPr="000F2D6A" w:rsidRDefault="0089142A" w:rsidP="001B6CB6">
            <w:pPr>
              <w:widowControl/>
              <w:ind w:firstLineChars="600" w:firstLine="1260"/>
              <w:rPr>
                <w:rFonts w:eastAsia="仿宋_GB2312"/>
                <w:kern w:val="0"/>
              </w:rPr>
            </w:pPr>
            <w:r w:rsidRPr="000F2D6A">
              <w:rPr>
                <w:rFonts w:eastAsia="仿宋_GB2312"/>
                <w:kern w:val="0"/>
              </w:rPr>
              <w:t>当事人</w:t>
            </w:r>
          </w:p>
        </w:tc>
        <w:tc>
          <w:tcPr>
            <w:tcW w:w="4036" w:type="dxa"/>
            <w:gridSpan w:val="4"/>
            <w:vAlign w:val="center"/>
          </w:tcPr>
          <w:p w:rsidR="0089142A" w:rsidRPr="000F2D6A" w:rsidRDefault="0089142A" w:rsidP="001B6CB6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 w:rsidRPr="000F2D6A">
              <w:rPr>
                <w:rFonts w:eastAsia="仿宋_GB2312"/>
                <w:kern w:val="0"/>
                <w:sz w:val="24"/>
              </w:rPr>
              <w:t>委托诉讼代理人</w:t>
            </w:r>
          </w:p>
        </w:tc>
      </w:tr>
      <w:tr w:rsidR="00D7479A" w:rsidRPr="000F2D6A" w:rsidTr="00173270">
        <w:trPr>
          <w:cantSplit/>
          <w:trHeight w:val="349"/>
          <w:jc w:val="center"/>
        </w:trPr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9A" w:rsidRPr="000F2D6A" w:rsidRDefault="00D7479A" w:rsidP="001B6CB6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姓名</w:t>
            </w:r>
            <w:r>
              <w:rPr>
                <w:rFonts w:eastAsia="仿宋_GB2312" w:hint="eastAsia"/>
                <w:kern w:val="0"/>
              </w:rPr>
              <w:t>/</w:t>
            </w:r>
            <w:r>
              <w:rPr>
                <w:rFonts w:eastAsia="仿宋_GB2312" w:hint="eastAsia"/>
                <w:kern w:val="0"/>
              </w:rPr>
              <w:t>名称</w:t>
            </w:r>
          </w:p>
        </w:tc>
        <w:tc>
          <w:tcPr>
            <w:tcW w:w="410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9A" w:rsidRPr="000F2D6A" w:rsidRDefault="00D7479A" w:rsidP="00C64A6C">
            <w:pPr>
              <w:widowControl/>
              <w:rPr>
                <w:rFonts w:eastAsia="仿宋_GB2312"/>
                <w:kern w:val="0"/>
              </w:rPr>
            </w:pPr>
            <w:bookmarkStart w:id="0" w:name="_GoBack"/>
            <w:bookmarkEnd w:id="0"/>
          </w:p>
        </w:tc>
        <w:tc>
          <w:tcPr>
            <w:tcW w:w="4036" w:type="dxa"/>
            <w:gridSpan w:val="4"/>
            <w:vAlign w:val="center"/>
          </w:tcPr>
          <w:p w:rsidR="00D7479A" w:rsidRPr="000F2D6A" w:rsidRDefault="00D7479A" w:rsidP="001B6CB6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89142A" w:rsidRPr="000F2D6A" w:rsidTr="001C0E5F">
        <w:trPr>
          <w:cantSplit/>
          <w:trHeight w:val="563"/>
          <w:jc w:val="center"/>
        </w:trPr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42A" w:rsidRPr="000F2D6A" w:rsidRDefault="0089142A" w:rsidP="001B6CB6">
            <w:pPr>
              <w:widowControl/>
              <w:jc w:val="center"/>
              <w:rPr>
                <w:rFonts w:eastAsia="仿宋_GB2312"/>
                <w:kern w:val="3"/>
              </w:rPr>
            </w:pPr>
            <w:r w:rsidRPr="000F2D6A">
              <w:rPr>
                <w:rFonts w:eastAsia="仿宋_GB2312"/>
                <w:kern w:val="3"/>
              </w:rPr>
              <w:t>证件号码</w:t>
            </w:r>
          </w:p>
        </w:tc>
        <w:tc>
          <w:tcPr>
            <w:tcW w:w="410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42A" w:rsidRPr="000F2D6A" w:rsidRDefault="0089142A" w:rsidP="001B6CB6">
            <w:pPr>
              <w:widowControl/>
              <w:tabs>
                <w:tab w:val="left" w:pos="2655"/>
              </w:tabs>
              <w:ind w:firstLineChars="150" w:firstLine="315"/>
              <w:jc w:val="center"/>
              <w:rPr>
                <w:rFonts w:eastAsia="仿宋_GB2312"/>
              </w:rPr>
            </w:pPr>
            <w:r w:rsidRPr="000F2D6A">
              <w:rPr>
                <w:rFonts w:eastAsia="仿宋_GB2312"/>
              </w:rPr>
              <w:t>（身份证号</w:t>
            </w:r>
            <w:r w:rsidRPr="000F2D6A">
              <w:rPr>
                <w:rFonts w:eastAsia="仿宋_GB2312"/>
              </w:rPr>
              <w:t>/</w:t>
            </w:r>
            <w:r w:rsidRPr="000F2D6A">
              <w:rPr>
                <w:rFonts w:eastAsia="仿宋_GB2312"/>
              </w:rPr>
              <w:t>代码证号）</w:t>
            </w:r>
          </w:p>
        </w:tc>
        <w:tc>
          <w:tcPr>
            <w:tcW w:w="4036" w:type="dxa"/>
            <w:gridSpan w:val="4"/>
          </w:tcPr>
          <w:p w:rsidR="0089142A" w:rsidRPr="000F2D6A" w:rsidRDefault="0089142A" w:rsidP="001B6CB6">
            <w:pPr>
              <w:widowControl/>
              <w:tabs>
                <w:tab w:val="left" w:pos="2655"/>
              </w:tabs>
              <w:ind w:firstLineChars="150" w:firstLine="315"/>
              <w:jc w:val="center"/>
              <w:rPr>
                <w:rFonts w:eastAsia="仿宋_GB2312"/>
                <w:spacing w:val="-4"/>
                <w:kern w:val="0"/>
                <w:position w:val="-6"/>
              </w:rPr>
            </w:pPr>
            <w:r w:rsidRPr="000F2D6A">
              <w:rPr>
                <w:rFonts w:eastAsia="仿宋_GB2312"/>
              </w:rPr>
              <w:t>（执业证号</w:t>
            </w:r>
            <w:r w:rsidRPr="000F2D6A">
              <w:rPr>
                <w:rFonts w:eastAsia="仿宋_GB2312"/>
              </w:rPr>
              <w:t>/</w:t>
            </w:r>
            <w:r w:rsidRPr="000F2D6A">
              <w:rPr>
                <w:rFonts w:eastAsia="仿宋_GB2312"/>
              </w:rPr>
              <w:t>身份证号）</w:t>
            </w:r>
          </w:p>
        </w:tc>
      </w:tr>
      <w:tr w:rsidR="0089142A" w:rsidRPr="000F2D6A" w:rsidTr="001C0E5F">
        <w:trPr>
          <w:cantSplit/>
          <w:trHeight w:val="358"/>
          <w:jc w:val="center"/>
        </w:trPr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42A" w:rsidRPr="000F2D6A" w:rsidRDefault="0089142A" w:rsidP="001B6CB6">
            <w:pPr>
              <w:rPr>
                <w:rFonts w:eastAsia="仿宋_GB2312"/>
                <w:kern w:val="3"/>
              </w:rPr>
            </w:pPr>
            <w:r w:rsidRPr="000F2D6A">
              <w:rPr>
                <w:rFonts w:eastAsia="仿宋_GB2312"/>
                <w:kern w:val="3"/>
              </w:rPr>
              <w:t xml:space="preserve">  </w:t>
            </w:r>
            <w:r w:rsidR="00282D69">
              <w:rPr>
                <w:rFonts w:eastAsia="仿宋_GB2312" w:hint="eastAsia"/>
                <w:kern w:val="3"/>
              </w:rPr>
              <w:t>手机</w:t>
            </w:r>
            <w:r w:rsidRPr="000F2D6A">
              <w:rPr>
                <w:rFonts w:eastAsia="仿宋_GB2312"/>
                <w:kern w:val="3"/>
              </w:rPr>
              <w:t>号码</w:t>
            </w:r>
          </w:p>
        </w:tc>
        <w:tc>
          <w:tcPr>
            <w:tcW w:w="410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42A" w:rsidRPr="000F2D6A" w:rsidRDefault="0089142A" w:rsidP="001B6CB6">
            <w:pPr>
              <w:widowControl/>
              <w:jc w:val="left"/>
              <w:rPr>
                <w:rFonts w:eastAsia="仿宋_GB2312"/>
                <w:spacing w:val="-4"/>
                <w:kern w:val="0"/>
                <w:position w:val="-6"/>
              </w:rPr>
            </w:pPr>
          </w:p>
        </w:tc>
        <w:tc>
          <w:tcPr>
            <w:tcW w:w="4036" w:type="dxa"/>
            <w:gridSpan w:val="4"/>
            <w:vAlign w:val="center"/>
          </w:tcPr>
          <w:p w:rsidR="0089142A" w:rsidRPr="000F2D6A" w:rsidRDefault="0089142A" w:rsidP="001B6CB6">
            <w:pPr>
              <w:widowControl/>
              <w:spacing w:line="360" w:lineRule="auto"/>
              <w:jc w:val="center"/>
              <w:rPr>
                <w:rFonts w:eastAsia="仿宋_GB2312"/>
                <w:spacing w:val="-4"/>
                <w:kern w:val="0"/>
                <w:position w:val="-6"/>
                <w:sz w:val="24"/>
              </w:rPr>
            </w:pPr>
          </w:p>
        </w:tc>
      </w:tr>
      <w:tr w:rsidR="0069641F" w:rsidRPr="000F2D6A" w:rsidTr="00C64A6C">
        <w:trPr>
          <w:cantSplit/>
          <w:trHeight w:val="1248"/>
          <w:jc w:val="center"/>
        </w:trPr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41F" w:rsidRPr="000F2D6A" w:rsidRDefault="0069641F" w:rsidP="001B6CB6">
            <w:pPr>
              <w:rPr>
                <w:rFonts w:eastAsia="仿宋_GB2312"/>
                <w:kern w:val="3"/>
              </w:rPr>
            </w:pPr>
            <w:r>
              <w:rPr>
                <w:rFonts w:eastAsia="仿宋_GB2312" w:hint="eastAsia"/>
                <w:kern w:val="3"/>
              </w:rPr>
              <w:t>其他电子送达地址（传真、电子邮箱等）</w:t>
            </w:r>
          </w:p>
        </w:tc>
        <w:tc>
          <w:tcPr>
            <w:tcW w:w="410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41F" w:rsidRPr="000F2D6A" w:rsidRDefault="00C64A6C" w:rsidP="00C64A6C">
            <w:pPr>
              <w:widowControl/>
              <w:jc w:val="center"/>
              <w:rPr>
                <w:rFonts w:eastAsia="仿宋_GB2312"/>
                <w:spacing w:val="-4"/>
                <w:kern w:val="0"/>
                <w:position w:val="-6"/>
              </w:rPr>
            </w:pPr>
            <w:r w:rsidRPr="006753E1">
              <w:rPr>
                <w:rFonts w:eastAsia="仿宋_GB2312" w:hint="eastAsia"/>
                <w:color w:val="BFBFBF" w:themeColor="background1" w:themeShade="BF"/>
                <w:u w:val="single"/>
              </w:rPr>
              <w:t>（身份证号码）</w:t>
            </w:r>
            <w:r w:rsidRPr="0049212B">
              <w:rPr>
                <w:rFonts w:eastAsia="仿宋_GB2312" w:hint="eastAsia"/>
                <w:color w:val="000000"/>
                <w:u w:val="single"/>
              </w:rPr>
              <w:t xml:space="preserve">      </w:t>
            </w:r>
            <w:r w:rsidRPr="000F2D6A">
              <w:rPr>
                <w:rFonts w:eastAsia="仿宋_GB2312"/>
                <w:color w:val="000000"/>
              </w:rPr>
              <w:t>@sd.gzcourt.gov.cn</w:t>
            </w:r>
          </w:p>
        </w:tc>
        <w:tc>
          <w:tcPr>
            <w:tcW w:w="4036" w:type="dxa"/>
            <w:gridSpan w:val="4"/>
            <w:vAlign w:val="center"/>
          </w:tcPr>
          <w:p w:rsidR="0069641F" w:rsidRPr="003A02E0" w:rsidRDefault="001859BD" w:rsidP="006753E1">
            <w:pPr>
              <w:widowControl/>
              <w:spacing w:line="360" w:lineRule="auto"/>
              <w:jc w:val="center"/>
              <w:rPr>
                <w:rFonts w:eastAsia="仿宋_GB2312"/>
                <w:spacing w:val="-4"/>
                <w:kern w:val="0"/>
                <w:position w:val="-6"/>
                <w:sz w:val="24"/>
              </w:rPr>
            </w:pPr>
            <w:r w:rsidRPr="0049212B">
              <w:rPr>
                <w:rFonts w:eastAsia="仿宋_GB2312" w:hint="eastAsia"/>
                <w:color w:val="000000"/>
                <w:u w:val="single"/>
              </w:rPr>
              <w:t xml:space="preserve"> </w:t>
            </w:r>
            <w:r w:rsidR="006753E1" w:rsidRPr="006753E1">
              <w:rPr>
                <w:rFonts w:eastAsia="仿宋_GB2312" w:hint="eastAsia"/>
                <w:color w:val="BFBFBF" w:themeColor="background1" w:themeShade="BF"/>
                <w:u w:val="single"/>
              </w:rPr>
              <w:t>（身份证号码）</w:t>
            </w:r>
            <w:r w:rsidRPr="0049212B">
              <w:rPr>
                <w:rFonts w:eastAsia="仿宋_GB2312" w:hint="eastAsia"/>
                <w:color w:val="000000"/>
                <w:u w:val="single"/>
              </w:rPr>
              <w:t xml:space="preserve">      </w:t>
            </w:r>
            <w:r w:rsidRPr="000F2D6A">
              <w:rPr>
                <w:rFonts w:eastAsia="仿宋_GB2312"/>
                <w:color w:val="000000"/>
              </w:rPr>
              <w:t>@sd.gzcourt.gov.cn</w:t>
            </w:r>
          </w:p>
        </w:tc>
      </w:tr>
      <w:tr w:rsidR="001C0E5F" w:rsidRPr="000F2D6A" w:rsidTr="005537CD">
        <w:trPr>
          <w:cantSplit/>
          <w:trHeight w:val="588"/>
          <w:jc w:val="center"/>
        </w:trPr>
        <w:tc>
          <w:tcPr>
            <w:tcW w:w="15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0E5F" w:rsidRPr="000F2D6A" w:rsidRDefault="001C0E5F" w:rsidP="0069641F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3"/>
              </w:rPr>
              <w:t>邮寄送达地址</w:t>
            </w:r>
          </w:p>
        </w:tc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0E5F" w:rsidRPr="000F2D6A" w:rsidRDefault="001C0E5F" w:rsidP="001C0E5F">
            <w:pPr>
              <w:widowControl/>
              <w:jc w:val="left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 w:hint="eastAsia"/>
                <w:kern w:val="3"/>
              </w:rPr>
              <w:t>送达地址</w:t>
            </w:r>
          </w:p>
        </w:tc>
        <w:tc>
          <w:tcPr>
            <w:tcW w:w="7002" w:type="dxa"/>
            <w:gridSpan w:val="7"/>
          </w:tcPr>
          <w:p w:rsidR="001C0E5F" w:rsidRPr="000F2D6A" w:rsidRDefault="001C0E5F" w:rsidP="00F01BB7">
            <w:pPr>
              <w:widowControl/>
              <w:ind w:firstLineChars="200" w:firstLine="422"/>
              <w:jc w:val="right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</w:tr>
      <w:tr w:rsidR="001C0E5F" w:rsidRPr="000F2D6A" w:rsidTr="005537CD">
        <w:trPr>
          <w:cantSplit/>
          <w:trHeight w:val="510"/>
          <w:jc w:val="center"/>
        </w:trPr>
        <w:tc>
          <w:tcPr>
            <w:tcW w:w="15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0E5F" w:rsidRDefault="001C0E5F" w:rsidP="0069641F">
            <w:pPr>
              <w:widowControl/>
              <w:jc w:val="center"/>
              <w:rPr>
                <w:rFonts w:eastAsia="仿宋_GB2312"/>
                <w:kern w:val="3"/>
              </w:rPr>
            </w:pPr>
          </w:p>
        </w:tc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E5F" w:rsidRPr="000F2D6A" w:rsidRDefault="001C0E5F" w:rsidP="00C611F3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 w:hint="eastAsia"/>
                <w:kern w:val="3"/>
              </w:rPr>
              <w:t>联系人</w:t>
            </w:r>
          </w:p>
        </w:tc>
        <w:tc>
          <w:tcPr>
            <w:tcW w:w="1417" w:type="dxa"/>
          </w:tcPr>
          <w:p w:rsidR="001C0E5F" w:rsidRPr="000F2D6A" w:rsidRDefault="001C0E5F" w:rsidP="001B6CB6">
            <w:pPr>
              <w:widowControl/>
              <w:ind w:firstLineChars="200" w:firstLine="422"/>
              <w:jc w:val="left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993" w:type="dxa"/>
          </w:tcPr>
          <w:p w:rsidR="001C0E5F" w:rsidRPr="000F2D6A" w:rsidRDefault="001C0E5F" w:rsidP="001C0E5F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1C0E5F">
              <w:rPr>
                <w:rFonts w:eastAsia="仿宋_GB2312" w:hint="eastAsia"/>
                <w:kern w:val="3"/>
              </w:rPr>
              <w:t>联系电话</w:t>
            </w:r>
          </w:p>
        </w:tc>
        <w:tc>
          <w:tcPr>
            <w:tcW w:w="2126" w:type="dxa"/>
            <w:gridSpan w:val="3"/>
          </w:tcPr>
          <w:p w:rsidR="001C0E5F" w:rsidRPr="000F2D6A" w:rsidRDefault="001C0E5F" w:rsidP="001B6CB6">
            <w:pPr>
              <w:widowControl/>
              <w:ind w:firstLineChars="200" w:firstLine="422"/>
              <w:jc w:val="left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299" w:type="dxa"/>
          </w:tcPr>
          <w:p w:rsidR="001C0E5F" w:rsidRPr="001C0E5F" w:rsidRDefault="001C0E5F" w:rsidP="001C0E5F">
            <w:pPr>
              <w:widowControl/>
              <w:ind w:firstLineChars="100" w:firstLine="210"/>
              <w:jc w:val="left"/>
              <w:rPr>
                <w:rFonts w:eastAsia="仿宋_GB2312"/>
                <w:bCs/>
                <w:kern w:val="0"/>
                <w:szCs w:val="21"/>
              </w:rPr>
            </w:pPr>
            <w:r w:rsidRPr="001C0E5F">
              <w:rPr>
                <w:rFonts w:eastAsia="仿宋_GB2312" w:hint="eastAsia"/>
                <w:bCs/>
                <w:kern w:val="0"/>
                <w:szCs w:val="21"/>
              </w:rPr>
              <w:t>邮政编码</w:t>
            </w:r>
          </w:p>
        </w:tc>
        <w:tc>
          <w:tcPr>
            <w:tcW w:w="1167" w:type="dxa"/>
          </w:tcPr>
          <w:p w:rsidR="001C0E5F" w:rsidRPr="000F2D6A" w:rsidRDefault="001C0E5F" w:rsidP="001B6CB6">
            <w:pPr>
              <w:widowControl/>
              <w:ind w:firstLineChars="200" w:firstLine="422"/>
              <w:jc w:val="left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</w:tr>
      <w:tr w:rsidR="00631874" w:rsidRPr="000F2D6A" w:rsidTr="00173270">
        <w:trPr>
          <w:cantSplit/>
          <w:trHeight w:val="1551"/>
          <w:jc w:val="center"/>
        </w:trPr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631874" w:rsidRPr="000F2D6A" w:rsidRDefault="00631874" w:rsidP="001B6CB6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0F2D6A">
              <w:rPr>
                <w:rFonts w:eastAsia="仿宋_GB2312"/>
                <w:b/>
                <w:bCs/>
                <w:kern w:val="0"/>
                <w:sz w:val="28"/>
                <w:szCs w:val="28"/>
              </w:rPr>
              <w:t>签名确认</w:t>
            </w:r>
          </w:p>
        </w:tc>
        <w:tc>
          <w:tcPr>
            <w:tcW w:w="81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CF3" w:rsidRDefault="00304CF3" w:rsidP="00304CF3">
            <w:pPr>
              <w:widowControl/>
              <w:ind w:firstLineChars="200" w:firstLine="422"/>
              <w:jc w:val="left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我已经阅读了本确认书</w:t>
            </w:r>
            <w:r w:rsidR="00631874" w:rsidRPr="000F2D6A">
              <w:rPr>
                <w:rFonts w:eastAsia="仿宋_GB2312"/>
                <w:b/>
                <w:bCs/>
                <w:kern w:val="0"/>
                <w:szCs w:val="21"/>
              </w:rPr>
              <w:t>的告知事项，</w:t>
            </w:r>
            <w:r w:rsidRPr="003A02E0">
              <w:rPr>
                <w:rFonts w:eastAsia="仿宋_GB2312" w:hint="eastAsia"/>
                <w:b/>
                <w:bCs/>
                <w:kern w:val="0"/>
                <w:szCs w:val="21"/>
              </w:rPr>
              <w:t>并保证上述地址真实、有效。我同意人民法院采用电子送达方式向本人送达</w:t>
            </w:r>
            <w:r w:rsidR="008319B4" w:rsidRPr="008319B4">
              <w:rPr>
                <w:rFonts w:ascii="MS Mincho" w:eastAsia="MS Mincho" w:hAnsi="MS Mincho" w:cs="MS Mincho" w:hint="eastAsia"/>
                <w:b/>
                <w:bCs/>
                <w:kern w:val="0"/>
                <w:szCs w:val="21"/>
              </w:rPr>
              <w:t>☑</w:t>
            </w:r>
            <w:r w:rsidR="00F01BB7" w:rsidRPr="003A02E0">
              <w:rPr>
                <w:rFonts w:eastAsia="仿宋_GB2312" w:hint="eastAsia"/>
                <w:b/>
                <w:bCs/>
                <w:kern w:val="0"/>
                <w:szCs w:val="21"/>
              </w:rPr>
              <w:t>诉讼材料、</w:t>
            </w:r>
            <w:r w:rsidR="00F01BB7" w:rsidRPr="003A02E0">
              <w:rPr>
                <w:rFonts w:eastAsia="仿宋_GB2312"/>
                <w:b/>
                <w:bCs/>
                <w:kern w:val="0"/>
                <w:szCs w:val="21"/>
              </w:rPr>
              <w:t>☑</w:t>
            </w:r>
            <w:r w:rsidR="00F01BB7" w:rsidRPr="003A02E0">
              <w:rPr>
                <w:rFonts w:eastAsia="仿宋_GB2312" w:hint="eastAsia"/>
                <w:b/>
                <w:bCs/>
                <w:kern w:val="0"/>
                <w:szCs w:val="21"/>
              </w:rPr>
              <w:t>裁判文书。</w:t>
            </w:r>
          </w:p>
          <w:p w:rsidR="003A02E0" w:rsidRDefault="003A02E0" w:rsidP="00304CF3">
            <w:pPr>
              <w:widowControl/>
              <w:ind w:firstLineChars="200" w:firstLine="422"/>
              <w:jc w:val="left"/>
              <w:rPr>
                <w:rFonts w:eastAsiaTheme="minorEastAsia"/>
                <w:b/>
                <w:bCs/>
                <w:szCs w:val="21"/>
              </w:rPr>
            </w:pPr>
          </w:p>
          <w:p w:rsidR="005537CD" w:rsidRPr="00F01BB7" w:rsidRDefault="005537CD" w:rsidP="00304CF3">
            <w:pPr>
              <w:widowControl/>
              <w:ind w:firstLineChars="200" w:firstLine="422"/>
              <w:jc w:val="left"/>
              <w:rPr>
                <w:rFonts w:eastAsiaTheme="minorEastAsia"/>
                <w:b/>
                <w:bCs/>
                <w:szCs w:val="21"/>
              </w:rPr>
            </w:pPr>
          </w:p>
          <w:p w:rsidR="00631874" w:rsidRPr="000F2D6A" w:rsidRDefault="00631874" w:rsidP="00304CF3">
            <w:pPr>
              <w:widowControl/>
              <w:ind w:firstLineChars="200" w:firstLine="420"/>
              <w:jc w:val="left"/>
              <w:rPr>
                <w:rFonts w:eastAsia="仿宋_GB2312"/>
                <w:szCs w:val="21"/>
              </w:rPr>
            </w:pPr>
            <w:r w:rsidRPr="000F2D6A">
              <w:rPr>
                <w:rFonts w:eastAsia="仿宋_GB2312"/>
                <w:szCs w:val="21"/>
              </w:rPr>
              <w:t xml:space="preserve">              </w:t>
            </w:r>
            <w:r w:rsidR="006570CF">
              <w:rPr>
                <w:rFonts w:eastAsia="仿宋_GB2312" w:hint="eastAsia"/>
                <w:szCs w:val="21"/>
              </w:rPr>
              <w:t xml:space="preserve">                    </w:t>
            </w:r>
            <w:r w:rsidRPr="000F2D6A">
              <w:rPr>
                <w:rFonts w:eastAsia="仿宋_GB2312"/>
                <w:szCs w:val="21"/>
              </w:rPr>
              <w:t>（签章）</w:t>
            </w:r>
          </w:p>
          <w:p w:rsidR="00631874" w:rsidRPr="000F2D6A" w:rsidRDefault="00631874" w:rsidP="00D7479A">
            <w:pPr>
              <w:rPr>
                <w:rFonts w:eastAsia="仿宋_GB2312"/>
                <w:szCs w:val="21"/>
              </w:rPr>
            </w:pPr>
            <w:r w:rsidRPr="000F2D6A">
              <w:rPr>
                <w:rFonts w:eastAsia="仿宋_GB2312"/>
                <w:szCs w:val="21"/>
              </w:rPr>
              <w:t xml:space="preserve">                   </w:t>
            </w:r>
            <w:r w:rsidR="006570CF">
              <w:rPr>
                <w:rFonts w:eastAsia="仿宋_GB2312" w:hint="eastAsia"/>
                <w:szCs w:val="21"/>
              </w:rPr>
              <w:t xml:space="preserve">                           </w:t>
            </w:r>
            <w:r w:rsidRPr="000F2D6A">
              <w:rPr>
                <w:rFonts w:eastAsia="仿宋_GB2312"/>
                <w:szCs w:val="21"/>
              </w:rPr>
              <w:t>年</w:t>
            </w:r>
            <w:r w:rsidRPr="000F2D6A">
              <w:rPr>
                <w:rFonts w:eastAsia="仿宋_GB2312"/>
                <w:szCs w:val="21"/>
              </w:rPr>
              <w:t xml:space="preserve">   </w:t>
            </w:r>
            <w:r w:rsidRPr="000F2D6A">
              <w:rPr>
                <w:rFonts w:eastAsia="仿宋_GB2312"/>
                <w:szCs w:val="21"/>
              </w:rPr>
              <w:t>月</w:t>
            </w:r>
            <w:r w:rsidRPr="000F2D6A">
              <w:rPr>
                <w:rFonts w:eastAsia="仿宋_GB2312"/>
                <w:szCs w:val="21"/>
              </w:rPr>
              <w:t xml:space="preserve">   </w:t>
            </w:r>
            <w:r w:rsidRPr="000F2D6A">
              <w:rPr>
                <w:rFonts w:eastAsia="仿宋_GB2312"/>
                <w:szCs w:val="21"/>
              </w:rPr>
              <w:t>日</w:t>
            </w:r>
          </w:p>
        </w:tc>
      </w:tr>
      <w:tr w:rsidR="0089142A" w:rsidRPr="000F2D6A" w:rsidTr="006310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8"/>
          <w:jc w:val="center"/>
        </w:trPr>
        <w:tc>
          <w:tcPr>
            <w:tcW w:w="966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42A" w:rsidRPr="000F2D6A" w:rsidRDefault="0089142A" w:rsidP="00631070">
            <w:pPr>
              <w:rPr>
                <w:rFonts w:eastAsia="仿宋_GB2312"/>
                <w:kern w:val="3"/>
              </w:rPr>
            </w:pPr>
            <w:r w:rsidRPr="000F2D6A">
              <w:rPr>
                <w:rFonts w:eastAsia="仿宋_GB2312"/>
                <w:kern w:val="3"/>
              </w:rPr>
              <w:t>法院工作人员签名：</w:t>
            </w:r>
          </w:p>
        </w:tc>
      </w:tr>
    </w:tbl>
    <w:p w:rsidR="0031619E" w:rsidRDefault="0031619E" w:rsidP="00941659"/>
    <w:sectPr w:rsidR="0031619E" w:rsidSect="00941659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4DD" w:rsidRDefault="00E554DD" w:rsidP="00FD4ECE">
      <w:r>
        <w:separator/>
      </w:r>
    </w:p>
  </w:endnote>
  <w:endnote w:type="continuationSeparator" w:id="0">
    <w:p w:rsidR="00E554DD" w:rsidRDefault="00E554DD" w:rsidP="00FD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4DD" w:rsidRDefault="00E554DD" w:rsidP="00FD4ECE">
      <w:r>
        <w:separator/>
      </w:r>
    </w:p>
  </w:footnote>
  <w:footnote w:type="continuationSeparator" w:id="0">
    <w:p w:rsidR="00E554DD" w:rsidRDefault="00E554DD" w:rsidP="00FD4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42A"/>
    <w:rsid w:val="00040CA2"/>
    <w:rsid w:val="00125A4E"/>
    <w:rsid w:val="001403A1"/>
    <w:rsid w:val="00143EB6"/>
    <w:rsid w:val="00173270"/>
    <w:rsid w:val="001859BD"/>
    <w:rsid w:val="001955BA"/>
    <w:rsid w:val="00196392"/>
    <w:rsid w:val="00196EE8"/>
    <w:rsid w:val="001B3E17"/>
    <w:rsid w:val="001C0E5F"/>
    <w:rsid w:val="00217207"/>
    <w:rsid w:val="00222732"/>
    <w:rsid w:val="00282D69"/>
    <w:rsid w:val="002A05F8"/>
    <w:rsid w:val="002A6BD3"/>
    <w:rsid w:val="00302C4C"/>
    <w:rsid w:val="00304CF3"/>
    <w:rsid w:val="0031619E"/>
    <w:rsid w:val="003562CE"/>
    <w:rsid w:val="00392261"/>
    <w:rsid w:val="00393471"/>
    <w:rsid w:val="003A02E0"/>
    <w:rsid w:val="003C5F94"/>
    <w:rsid w:val="003E3B35"/>
    <w:rsid w:val="003F5978"/>
    <w:rsid w:val="004411D2"/>
    <w:rsid w:val="004745A9"/>
    <w:rsid w:val="00486B3D"/>
    <w:rsid w:val="0049212B"/>
    <w:rsid w:val="004D7610"/>
    <w:rsid w:val="005537CD"/>
    <w:rsid w:val="005A2C13"/>
    <w:rsid w:val="005D55AD"/>
    <w:rsid w:val="005E0801"/>
    <w:rsid w:val="00625E5E"/>
    <w:rsid w:val="00631070"/>
    <w:rsid w:val="00631874"/>
    <w:rsid w:val="0064032A"/>
    <w:rsid w:val="006570CF"/>
    <w:rsid w:val="00662743"/>
    <w:rsid w:val="00665E3A"/>
    <w:rsid w:val="006753E1"/>
    <w:rsid w:val="0069641F"/>
    <w:rsid w:val="006B39E1"/>
    <w:rsid w:val="006B7ACC"/>
    <w:rsid w:val="00733262"/>
    <w:rsid w:val="007566C3"/>
    <w:rsid w:val="007650A4"/>
    <w:rsid w:val="0079017E"/>
    <w:rsid w:val="00791702"/>
    <w:rsid w:val="007925A8"/>
    <w:rsid w:val="00794184"/>
    <w:rsid w:val="0081624C"/>
    <w:rsid w:val="0082540E"/>
    <w:rsid w:val="008319B4"/>
    <w:rsid w:val="008413E8"/>
    <w:rsid w:val="00842BAD"/>
    <w:rsid w:val="00864C46"/>
    <w:rsid w:val="0089142A"/>
    <w:rsid w:val="008B7087"/>
    <w:rsid w:val="00925B46"/>
    <w:rsid w:val="00941659"/>
    <w:rsid w:val="0099008C"/>
    <w:rsid w:val="0099427B"/>
    <w:rsid w:val="009A1B66"/>
    <w:rsid w:val="009C7B33"/>
    <w:rsid w:val="00A32790"/>
    <w:rsid w:val="00AB2C56"/>
    <w:rsid w:val="00AF3B7A"/>
    <w:rsid w:val="00B016C7"/>
    <w:rsid w:val="00B24575"/>
    <w:rsid w:val="00B447D9"/>
    <w:rsid w:val="00BD1EE7"/>
    <w:rsid w:val="00BF1A4A"/>
    <w:rsid w:val="00C14756"/>
    <w:rsid w:val="00C349EB"/>
    <w:rsid w:val="00C50B40"/>
    <w:rsid w:val="00C611F3"/>
    <w:rsid w:val="00C64A6C"/>
    <w:rsid w:val="00C822D5"/>
    <w:rsid w:val="00C830FC"/>
    <w:rsid w:val="00CC005D"/>
    <w:rsid w:val="00CD20A6"/>
    <w:rsid w:val="00CD5AAF"/>
    <w:rsid w:val="00CE0F64"/>
    <w:rsid w:val="00D3183E"/>
    <w:rsid w:val="00D7479A"/>
    <w:rsid w:val="00D87CE6"/>
    <w:rsid w:val="00DA474E"/>
    <w:rsid w:val="00DB6021"/>
    <w:rsid w:val="00DC083F"/>
    <w:rsid w:val="00DE308A"/>
    <w:rsid w:val="00E003C0"/>
    <w:rsid w:val="00E37E5E"/>
    <w:rsid w:val="00E554DD"/>
    <w:rsid w:val="00E71484"/>
    <w:rsid w:val="00E83744"/>
    <w:rsid w:val="00EF2771"/>
    <w:rsid w:val="00F01BB7"/>
    <w:rsid w:val="00F253A8"/>
    <w:rsid w:val="00F337EF"/>
    <w:rsid w:val="00F84DDA"/>
    <w:rsid w:val="00FA3C08"/>
    <w:rsid w:val="00FB18E1"/>
    <w:rsid w:val="00FC07DA"/>
    <w:rsid w:val="00FD4ECE"/>
    <w:rsid w:val="00FF2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4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A6BD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EC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ECE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2A6BD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4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A6BD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EC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ECE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2A6BD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Company>P R C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刘莹莹</dc:creator>
  <cp:lastModifiedBy>lenovo</cp:lastModifiedBy>
  <cp:revision>5</cp:revision>
  <cp:lastPrinted>2020-05-06T03:10:00Z</cp:lastPrinted>
  <dcterms:created xsi:type="dcterms:W3CDTF">2020-05-09T03:13:00Z</dcterms:created>
  <dcterms:modified xsi:type="dcterms:W3CDTF">2020-09-10T03:46:00Z</dcterms:modified>
</cp:coreProperties>
</file>